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9B28A" w14:textId="77777777" w:rsidR="00F072B1" w:rsidRPr="00597119" w:rsidRDefault="00F072B1" w:rsidP="00F072B1">
      <w:pPr>
        <w:rPr>
          <w:rFonts w:ascii="Arial" w:hAnsi="Arial" w:cs="Arial"/>
          <w:b/>
          <w:bCs/>
          <w:sz w:val="24"/>
          <w:szCs w:val="24"/>
        </w:rPr>
      </w:pPr>
    </w:p>
    <w:p w14:paraId="78D34141" w14:textId="77777777" w:rsidR="00F072B1" w:rsidRPr="00597119" w:rsidRDefault="00F072B1" w:rsidP="00F072B1">
      <w:pPr>
        <w:rPr>
          <w:rFonts w:ascii="Arial" w:hAnsi="Arial" w:cs="Arial"/>
          <w:b/>
          <w:bCs/>
        </w:rPr>
      </w:pPr>
      <w:r w:rsidRPr="00597119">
        <w:rPr>
          <w:rFonts w:ascii="Arial" w:hAnsi="Arial" w:cs="Arial"/>
          <w:b/>
          <w:bCs/>
        </w:rPr>
        <w:t xml:space="preserve">NOMBRE: MARIO HUERTA ZAMORA </w:t>
      </w:r>
    </w:p>
    <w:p w14:paraId="5B7B54D2" w14:textId="77777777" w:rsidR="00F072B1" w:rsidRPr="00597119" w:rsidRDefault="00F072B1" w:rsidP="00F072B1">
      <w:pPr>
        <w:rPr>
          <w:rFonts w:ascii="Arial" w:hAnsi="Arial" w:cs="Arial"/>
          <w:b/>
          <w:bCs/>
        </w:rPr>
      </w:pPr>
      <w:r w:rsidRPr="00597119">
        <w:rPr>
          <w:rFonts w:ascii="Arial" w:hAnsi="Arial" w:cs="Arial"/>
          <w:b/>
          <w:bCs/>
        </w:rPr>
        <w:t xml:space="preserve">DEPARTAMENTO: PANTEONES </w:t>
      </w:r>
    </w:p>
    <w:p w14:paraId="2571E005" w14:textId="77777777" w:rsidR="00F072B1" w:rsidRPr="00597119" w:rsidRDefault="00F072B1" w:rsidP="00F072B1">
      <w:pPr>
        <w:rPr>
          <w:rFonts w:ascii="Arial" w:hAnsi="Arial" w:cs="Arial"/>
          <w:b/>
          <w:bCs/>
        </w:rPr>
      </w:pPr>
      <w:r w:rsidRPr="00597119">
        <w:rPr>
          <w:rFonts w:ascii="Arial" w:hAnsi="Arial" w:cs="Arial"/>
          <w:b/>
          <w:bCs/>
        </w:rPr>
        <w:t>CARGO: TITULAR DE LA JEFATURA</w:t>
      </w:r>
    </w:p>
    <w:p w14:paraId="1CABF097" w14:textId="6FD00072" w:rsidR="00F072B1" w:rsidRPr="00597119" w:rsidRDefault="00F072B1" w:rsidP="00F072B1">
      <w:pPr>
        <w:rPr>
          <w:rFonts w:ascii="Arial" w:hAnsi="Arial" w:cs="Arial"/>
          <w:b/>
          <w:bCs/>
        </w:rPr>
      </w:pPr>
      <w:r w:rsidRPr="00597119">
        <w:rPr>
          <w:rFonts w:ascii="Arial" w:hAnsi="Arial" w:cs="Arial"/>
          <w:b/>
          <w:bCs/>
        </w:rPr>
        <w:t xml:space="preserve">MES: </w:t>
      </w:r>
      <w:r w:rsidR="003B2594">
        <w:rPr>
          <w:rFonts w:ascii="Arial" w:hAnsi="Arial" w:cs="Arial"/>
          <w:b/>
          <w:bCs/>
        </w:rPr>
        <w:t>ABRIL</w:t>
      </w:r>
      <w:r w:rsidRPr="00597119">
        <w:rPr>
          <w:rFonts w:ascii="Arial" w:hAnsi="Arial" w:cs="Arial"/>
          <w:b/>
          <w:bCs/>
        </w:rPr>
        <w:t>-</w:t>
      </w:r>
      <w:r w:rsidR="003B2594">
        <w:rPr>
          <w:rFonts w:ascii="Arial" w:hAnsi="Arial" w:cs="Arial"/>
          <w:b/>
          <w:bCs/>
        </w:rPr>
        <w:t>MAYO</w:t>
      </w:r>
      <w:r w:rsidRPr="00597119">
        <w:rPr>
          <w:rFonts w:ascii="Arial" w:hAnsi="Arial" w:cs="Arial"/>
          <w:b/>
          <w:bCs/>
        </w:rPr>
        <w:t>-</w:t>
      </w:r>
      <w:r w:rsidR="003B2594">
        <w:rPr>
          <w:rFonts w:ascii="Arial" w:hAnsi="Arial" w:cs="Arial"/>
          <w:b/>
          <w:bCs/>
        </w:rPr>
        <w:t>JUNIO</w:t>
      </w:r>
    </w:p>
    <w:p w14:paraId="0B39A35B" w14:textId="1D59BE1B" w:rsidR="00F072B1" w:rsidRPr="00597119" w:rsidRDefault="00F072B1" w:rsidP="00F072B1">
      <w:pPr>
        <w:rPr>
          <w:rFonts w:ascii="Arial" w:hAnsi="Arial" w:cs="Arial"/>
          <w:b/>
          <w:bCs/>
        </w:rPr>
      </w:pPr>
      <w:r w:rsidRPr="00597119">
        <w:rPr>
          <w:rFonts w:ascii="Arial" w:hAnsi="Arial" w:cs="Arial"/>
          <w:b/>
          <w:bCs/>
        </w:rPr>
        <w:t>FECHA:  2</w:t>
      </w:r>
      <w:r>
        <w:rPr>
          <w:rFonts w:ascii="Arial" w:hAnsi="Arial" w:cs="Arial"/>
          <w:b/>
          <w:bCs/>
        </w:rPr>
        <w:t>0</w:t>
      </w:r>
      <w:r w:rsidRPr="00597119">
        <w:rPr>
          <w:rFonts w:ascii="Arial" w:hAnsi="Arial" w:cs="Arial"/>
          <w:b/>
          <w:bCs/>
        </w:rPr>
        <w:t xml:space="preserve"> DE </w:t>
      </w:r>
      <w:r>
        <w:rPr>
          <w:rFonts w:ascii="Arial" w:hAnsi="Arial" w:cs="Arial"/>
          <w:b/>
          <w:bCs/>
        </w:rPr>
        <w:t>JUNIO</w:t>
      </w:r>
      <w:r w:rsidRPr="00597119">
        <w:rPr>
          <w:rFonts w:ascii="Arial" w:hAnsi="Arial" w:cs="Arial"/>
          <w:b/>
          <w:bCs/>
        </w:rPr>
        <w:t xml:space="preserve"> DE 2022</w:t>
      </w:r>
    </w:p>
    <w:p w14:paraId="3D3C8D03" w14:textId="77777777" w:rsidR="00F072B1" w:rsidRPr="00A96C3A" w:rsidRDefault="00F072B1" w:rsidP="00F072B1">
      <w:pPr>
        <w:rPr>
          <w:rFonts w:asciiTheme="majorHAnsi" w:hAnsiTheme="majorHAnsi" w:cstheme="majorHAnsi"/>
          <w:b/>
          <w:bCs/>
          <w:sz w:val="24"/>
          <w:szCs w:val="24"/>
        </w:rPr>
      </w:pPr>
    </w:p>
    <w:p w14:paraId="56FA7358" w14:textId="77777777" w:rsidR="00F072B1" w:rsidRDefault="00F072B1" w:rsidP="00F072B1">
      <w:pPr>
        <w:rPr>
          <w:rFonts w:asciiTheme="majorHAnsi" w:hAnsiTheme="majorHAnsi" w:cstheme="majorHAnsi"/>
          <w:b/>
          <w:bCs/>
          <w:sz w:val="24"/>
          <w:szCs w:val="24"/>
        </w:rPr>
      </w:pPr>
      <w:r w:rsidRPr="00A96C3A">
        <w:rPr>
          <w:rFonts w:asciiTheme="majorHAnsi" w:hAnsiTheme="majorHAnsi" w:cstheme="majorHAnsi"/>
          <w:b/>
          <w:bCs/>
          <w:sz w:val="24"/>
          <w:szCs w:val="24"/>
        </w:rPr>
        <w:t xml:space="preserve">ANTECEDENTES </w:t>
      </w:r>
    </w:p>
    <w:p w14:paraId="53C3D5DB" w14:textId="2043D390" w:rsidR="00F072B1" w:rsidRDefault="00A536B1" w:rsidP="00A536B1">
      <w:pPr>
        <w:jc w:val="both"/>
        <w:rPr>
          <w:rFonts w:cstheme="minorHAnsi"/>
          <w:sz w:val="24"/>
          <w:szCs w:val="24"/>
        </w:rPr>
      </w:pPr>
      <w:r>
        <w:rPr>
          <w:rFonts w:cstheme="minorHAnsi"/>
          <w:sz w:val="24"/>
          <w:szCs w:val="24"/>
        </w:rPr>
        <w:t xml:space="preserve">Continuando con las labores de </w:t>
      </w:r>
      <w:r w:rsidR="00F072B1">
        <w:rPr>
          <w:rFonts w:cstheme="minorHAnsi"/>
          <w:sz w:val="24"/>
          <w:szCs w:val="24"/>
        </w:rPr>
        <w:t>mantenimiento a los Panteones Municipales</w:t>
      </w:r>
      <w:r w:rsidR="00E16CAA">
        <w:rPr>
          <w:rFonts w:cstheme="minorHAnsi"/>
          <w:sz w:val="24"/>
          <w:szCs w:val="24"/>
        </w:rPr>
        <w:t>,</w:t>
      </w:r>
      <w:r w:rsidR="00F072B1">
        <w:rPr>
          <w:rFonts w:cstheme="minorHAnsi"/>
          <w:sz w:val="24"/>
          <w:szCs w:val="24"/>
        </w:rPr>
        <w:t xml:space="preserve"> el Titular de la Jefatura de Panteones Mario Huerta Zamora </w:t>
      </w:r>
      <w:r>
        <w:rPr>
          <w:rFonts w:cstheme="minorHAnsi"/>
          <w:sz w:val="24"/>
          <w:szCs w:val="24"/>
        </w:rPr>
        <w:t>organiz</w:t>
      </w:r>
      <w:r w:rsidR="00E16CAA">
        <w:rPr>
          <w:rFonts w:cstheme="minorHAnsi"/>
          <w:sz w:val="24"/>
          <w:szCs w:val="24"/>
        </w:rPr>
        <w:t>ó</w:t>
      </w:r>
      <w:r>
        <w:rPr>
          <w:rFonts w:cstheme="minorHAnsi"/>
          <w:sz w:val="24"/>
          <w:szCs w:val="24"/>
        </w:rPr>
        <w:t xml:space="preserve"> diversos tequios</w:t>
      </w:r>
      <w:r w:rsidR="00E16CAA">
        <w:rPr>
          <w:rFonts w:cstheme="minorHAnsi"/>
          <w:sz w:val="24"/>
          <w:szCs w:val="24"/>
        </w:rPr>
        <w:t xml:space="preserve"> </w:t>
      </w:r>
      <w:r w:rsidR="003B2594">
        <w:rPr>
          <w:rFonts w:cstheme="minorHAnsi"/>
          <w:sz w:val="24"/>
          <w:szCs w:val="24"/>
        </w:rPr>
        <w:t>para trabajar en conjunto y</w:t>
      </w:r>
      <w:r>
        <w:rPr>
          <w:rFonts w:cstheme="minorHAnsi"/>
          <w:sz w:val="24"/>
          <w:szCs w:val="24"/>
        </w:rPr>
        <w:t xml:space="preserve"> realizar una limpieza general de los panteones.</w:t>
      </w:r>
    </w:p>
    <w:p w14:paraId="1AF016F7" w14:textId="77777777" w:rsidR="00F072B1" w:rsidRDefault="00F072B1" w:rsidP="00F072B1">
      <w:pPr>
        <w:rPr>
          <w:rFonts w:asciiTheme="majorHAnsi" w:hAnsiTheme="majorHAnsi" w:cstheme="majorHAnsi"/>
          <w:b/>
          <w:bCs/>
          <w:sz w:val="24"/>
          <w:szCs w:val="24"/>
        </w:rPr>
      </w:pPr>
    </w:p>
    <w:p w14:paraId="07ADC47F" w14:textId="77777777" w:rsidR="00F072B1" w:rsidRDefault="00F072B1" w:rsidP="00F072B1">
      <w:pPr>
        <w:rPr>
          <w:rFonts w:asciiTheme="majorHAnsi" w:hAnsiTheme="majorHAnsi" w:cstheme="majorHAnsi"/>
          <w:b/>
          <w:bCs/>
          <w:sz w:val="24"/>
          <w:szCs w:val="24"/>
        </w:rPr>
      </w:pPr>
      <w:r w:rsidRPr="00597119">
        <w:rPr>
          <w:rFonts w:asciiTheme="majorHAnsi" w:hAnsiTheme="majorHAnsi" w:cstheme="majorHAnsi"/>
          <w:b/>
          <w:bCs/>
          <w:sz w:val="24"/>
          <w:szCs w:val="24"/>
        </w:rPr>
        <w:t>OBJETIVO</w:t>
      </w:r>
    </w:p>
    <w:p w14:paraId="3057E98B" w14:textId="77777777" w:rsidR="00F072B1" w:rsidRDefault="00F072B1" w:rsidP="00F072B1">
      <w:pPr>
        <w:jc w:val="both"/>
        <w:rPr>
          <w:rFonts w:cstheme="minorHAnsi"/>
          <w:sz w:val="24"/>
          <w:szCs w:val="24"/>
        </w:rPr>
      </w:pPr>
      <w:r>
        <w:rPr>
          <w:rFonts w:cstheme="minorHAnsi"/>
          <w:sz w:val="24"/>
          <w:szCs w:val="24"/>
        </w:rPr>
        <w:t>Cambiar la imagen del panteón realizando mantenimiento diario, reemplazando las herramientas obsoletas por herramientas funcionales, contar con una supervisión diaria del personal operativo para su seguimiento y uso correcto del material y herramientas.</w:t>
      </w:r>
    </w:p>
    <w:p w14:paraId="37A7562F" w14:textId="77777777" w:rsidR="00F072B1" w:rsidRPr="004F5FB2" w:rsidRDefault="00F072B1" w:rsidP="00F072B1">
      <w:pPr>
        <w:jc w:val="both"/>
        <w:rPr>
          <w:rFonts w:cstheme="minorHAnsi"/>
          <w:sz w:val="24"/>
          <w:szCs w:val="24"/>
        </w:rPr>
      </w:pPr>
    </w:p>
    <w:p w14:paraId="29A21700" w14:textId="77777777" w:rsidR="00F072B1" w:rsidRDefault="00F072B1" w:rsidP="00F072B1">
      <w:pPr>
        <w:rPr>
          <w:rFonts w:asciiTheme="majorHAnsi" w:hAnsiTheme="majorHAnsi" w:cstheme="majorHAnsi"/>
          <w:b/>
          <w:bCs/>
          <w:sz w:val="24"/>
          <w:szCs w:val="24"/>
        </w:rPr>
      </w:pPr>
    </w:p>
    <w:p w14:paraId="4A59313E" w14:textId="77777777" w:rsidR="00F072B1" w:rsidRPr="00597119" w:rsidRDefault="00F072B1" w:rsidP="00F072B1">
      <w:pPr>
        <w:rPr>
          <w:rFonts w:asciiTheme="majorHAnsi" w:hAnsiTheme="majorHAnsi" w:cstheme="majorHAnsi"/>
          <w:b/>
          <w:bCs/>
          <w:sz w:val="24"/>
          <w:szCs w:val="24"/>
        </w:rPr>
      </w:pPr>
    </w:p>
    <w:p w14:paraId="5AC2F3FC" w14:textId="77777777" w:rsidR="00F072B1" w:rsidRDefault="00F072B1" w:rsidP="00F072B1">
      <w:pPr>
        <w:rPr>
          <w:rFonts w:cstheme="minorHAnsi"/>
          <w:sz w:val="24"/>
          <w:szCs w:val="24"/>
        </w:rPr>
      </w:pPr>
    </w:p>
    <w:p w14:paraId="0416E9EF" w14:textId="77777777" w:rsidR="00F072B1" w:rsidRDefault="00F072B1" w:rsidP="00F072B1">
      <w:pPr>
        <w:rPr>
          <w:rFonts w:cstheme="minorHAnsi"/>
          <w:sz w:val="24"/>
          <w:szCs w:val="24"/>
        </w:rPr>
      </w:pPr>
    </w:p>
    <w:p w14:paraId="7E193210" w14:textId="77777777" w:rsidR="00F072B1" w:rsidRDefault="00F072B1" w:rsidP="00F072B1">
      <w:pPr>
        <w:rPr>
          <w:rFonts w:cstheme="minorHAnsi"/>
          <w:sz w:val="24"/>
          <w:szCs w:val="24"/>
        </w:rPr>
      </w:pPr>
    </w:p>
    <w:p w14:paraId="27A29184" w14:textId="77777777" w:rsidR="00F072B1" w:rsidRDefault="00F072B1" w:rsidP="00F072B1">
      <w:pPr>
        <w:rPr>
          <w:rFonts w:cstheme="minorHAnsi"/>
          <w:sz w:val="24"/>
          <w:szCs w:val="24"/>
        </w:rPr>
      </w:pPr>
    </w:p>
    <w:p w14:paraId="22B5389E" w14:textId="77777777" w:rsidR="00F072B1" w:rsidRDefault="00F072B1" w:rsidP="00F072B1">
      <w:pPr>
        <w:rPr>
          <w:rFonts w:cstheme="minorHAnsi"/>
          <w:sz w:val="24"/>
          <w:szCs w:val="24"/>
        </w:rPr>
      </w:pPr>
    </w:p>
    <w:p w14:paraId="1D49B9B3" w14:textId="77777777" w:rsidR="00F072B1" w:rsidRDefault="00F072B1" w:rsidP="00F072B1">
      <w:pPr>
        <w:rPr>
          <w:rFonts w:cstheme="minorHAnsi"/>
          <w:sz w:val="24"/>
          <w:szCs w:val="24"/>
        </w:rPr>
      </w:pPr>
    </w:p>
    <w:p w14:paraId="3065D9A0" w14:textId="3C408D89" w:rsidR="00F072B1" w:rsidRDefault="00F072B1" w:rsidP="00F072B1">
      <w:pPr>
        <w:rPr>
          <w:rFonts w:cstheme="minorHAnsi"/>
          <w:sz w:val="24"/>
          <w:szCs w:val="24"/>
        </w:rPr>
      </w:pPr>
    </w:p>
    <w:p w14:paraId="138282EF" w14:textId="10E5CD37" w:rsidR="00A536B1" w:rsidRDefault="00A536B1" w:rsidP="00F072B1">
      <w:pPr>
        <w:rPr>
          <w:rFonts w:cstheme="minorHAnsi"/>
          <w:sz w:val="24"/>
          <w:szCs w:val="24"/>
        </w:rPr>
      </w:pPr>
    </w:p>
    <w:p w14:paraId="5AFE67E8" w14:textId="6CE52092" w:rsidR="00A536B1" w:rsidRDefault="00A536B1" w:rsidP="00F072B1">
      <w:pPr>
        <w:rPr>
          <w:rFonts w:cstheme="minorHAnsi"/>
          <w:sz w:val="24"/>
          <w:szCs w:val="24"/>
        </w:rPr>
      </w:pPr>
    </w:p>
    <w:p w14:paraId="4E5AA18C" w14:textId="77777777" w:rsidR="00F072B1" w:rsidRDefault="00F072B1" w:rsidP="00F072B1">
      <w:pPr>
        <w:rPr>
          <w:rFonts w:cstheme="minorHAnsi"/>
          <w:sz w:val="24"/>
          <w:szCs w:val="24"/>
        </w:rPr>
      </w:pPr>
    </w:p>
    <w:p w14:paraId="05F44A36" w14:textId="0B9B2DDD" w:rsidR="00F072B1" w:rsidRDefault="00F072B1" w:rsidP="00F072B1">
      <w:pPr>
        <w:rPr>
          <w:rFonts w:asciiTheme="majorHAnsi" w:hAnsiTheme="majorHAnsi" w:cstheme="majorHAnsi"/>
          <w:b/>
          <w:bCs/>
          <w:sz w:val="24"/>
          <w:szCs w:val="24"/>
        </w:rPr>
      </w:pPr>
      <w:r w:rsidRPr="008854CF">
        <w:rPr>
          <w:rFonts w:asciiTheme="majorHAnsi" w:hAnsiTheme="majorHAnsi" w:cstheme="majorHAnsi"/>
          <w:b/>
          <w:bCs/>
          <w:sz w:val="24"/>
          <w:szCs w:val="24"/>
        </w:rPr>
        <w:t>ACTIVIADES REALIZADAS</w:t>
      </w:r>
      <w:r>
        <w:rPr>
          <w:rFonts w:asciiTheme="majorHAnsi" w:hAnsiTheme="majorHAnsi" w:cstheme="majorHAnsi"/>
          <w:b/>
          <w:bCs/>
          <w:sz w:val="24"/>
          <w:szCs w:val="24"/>
        </w:rPr>
        <w:t xml:space="preserve"> DURANTE EL MES DE </w:t>
      </w:r>
      <w:r w:rsidR="00A536B1">
        <w:rPr>
          <w:rFonts w:asciiTheme="majorHAnsi" w:hAnsiTheme="majorHAnsi" w:cstheme="majorHAnsi"/>
          <w:b/>
          <w:bCs/>
          <w:sz w:val="24"/>
          <w:szCs w:val="24"/>
        </w:rPr>
        <w:t>ABRIL</w:t>
      </w:r>
    </w:p>
    <w:p w14:paraId="07CF9EA3" w14:textId="77777777" w:rsidR="00F072B1" w:rsidRDefault="00F072B1" w:rsidP="00F072B1">
      <w:pPr>
        <w:pStyle w:val="Prrafodelista"/>
        <w:numPr>
          <w:ilvl w:val="0"/>
          <w:numId w:val="1"/>
        </w:numPr>
      </w:pPr>
      <w:r>
        <w:t xml:space="preserve">BARRER PASILLOS </w:t>
      </w:r>
    </w:p>
    <w:p w14:paraId="43057C5A" w14:textId="77777777" w:rsidR="00F072B1" w:rsidRDefault="00F072B1" w:rsidP="00F072B1">
      <w:pPr>
        <w:pStyle w:val="Prrafodelista"/>
        <w:numPr>
          <w:ilvl w:val="0"/>
          <w:numId w:val="1"/>
        </w:numPr>
      </w:pPr>
      <w:r>
        <w:t xml:space="preserve">QUEMAR BASURA </w:t>
      </w:r>
    </w:p>
    <w:p w14:paraId="0AB5E5F0" w14:textId="77777777" w:rsidR="00F072B1" w:rsidRDefault="00F072B1" w:rsidP="00F072B1">
      <w:pPr>
        <w:pStyle w:val="Prrafodelista"/>
        <w:numPr>
          <w:ilvl w:val="0"/>
          <w:numId w:val="1"/>
        </w:numPr>
      </w:pPr>
      <w:r>
        <w:t>LAVAR BAÑO</w:t>
      </w:r>
    </w:p>
    <w:p w14:paraId="7F42E912" w14:textId="77777777" w:rsidR="00F072B1" w:rsidRDefault="00F072B1" w:rsidP="00F072B1">
      <w:pPr>
        <w:pStyle w:val="Prrafodelista"/>
        <w:numPr>
          <w:ilvl w:val="0"/>
          <w:numId w:val="1"/>
        </w:numPr>
      </w:pPr>
      <w:r>
        <w:t>LAVAR CAPILLA</w:t>
      </w:r>
    </w:p>
    <w:p w14:paraId="79F3B154" w14:textId="77777777" w:rsidR="00A536B1" w:rsidRDefault="00A536B1" w:rsidP="00F072B1">
      <w:pPr>
        <w:pStyle w:val="Prrafodelista"/>
        <w:numPr>
          <w:ilvl w:val="0"/>
          <w:numId w:val="1"/>
        </w:numPr>
      </w:pPr>
      <w:r>
        <w:t>DELIMITAR CAMINOS</w:t>
      </w:r>
    </w:p>
    <w:p w14:paraId="37480B6E" w14:textId="335F322A" w:rsidR="00F072B1" w:rsidRDefault="00A536B1" w:rsidP="00F072B1">
      <w:pPr>
        <w:pStyle w:val="Prrafodelista"/>
        <w:numPr>
          <w:ilvl w:val="0"/>
          <w:numId w:val="1"/>
        </w:numPr>
      </w:pPr>
      <w:r>
        <w:t>FUMIGAR LIQUIDO</w:t>
      </w:r>
      <w:r w:rsidR="00F072B1">
        <w:t xml:space="preserve"> </w:t>
      </w:r>
    </w:p>
    <w:p w14:paraId="61EB41D7" w14:textId="5D6F2C06" w:rsidR="00F072B1" w:rsidRDefault="00F072B1" w:rsidP="00F072B1">
      <w:pPr>
        <w:pStyle w:val="Prrafodelista"/>
        <w:numPr>
          <w:ilvl w:val="0"/>
          <w:numId w:val="1"/>
        </w:numPr>
      </w:pPr>
      <w:r>
        <w:t xml:space="preserve">RECOLECCION DE ESCOMBRO </w:t>
      </w:r>
    </w:p>
    <w:p w14:paraId="0CF8D187" w14:textId="08E2384A" w:rsidR="005C1FE3" w:rsidRDefault="005C1FE3" w:rsidP="00F072B1">
      <w:pPr>
        <w:pStyle w:val="Prrafodelista"/>
        <w:numPr>
          <w:ilvl w:val="0"/>
          <w:numId w:val="1"/>
        </w:numPr>
      </w:pPr>
      <w:r>
        <w:t xml:space="preserve">SEMBRAR ARBOLES </w:t>
      </w:r>
    </w:p>
    <w:p w14:paraId="1949CEDE" w14:textId="0D972638" w:rsidR="00F072B1" w:rsidRDefault="00286906" w:rsidP="00F072B1">
      <w:r>
        <w:rPr>
          <w:rFonts w:asciiTheme="majorHAnsi" w:hAnsiTheme="majorHAnsi" w:cstheme="majorHAnsi"/>
          <w:b/>
          <w:bCs/>
          <w:sz w:val="24"/>
          <w:szCs w:val="24"/>
        </w:rPr>
        <w:t>RESUMEN DEL PRIMER MES</w:t>
      </w:r>
    </w:p>
    <w:p w14:paraId="6D7F0080" w14:textId="49148FCC" w:rsidR="009E1522" w:rsidRDefault="009E1522" w:rsidP="009E1522">
      <w:pPr>
        <w:jc w:val="both"/>
        <w:rPr>
          <w:sz w:val="24"/>
          <w:szCs w:val="24"/>
        </w:rPr>
      </w:pPr>
      <w:r w:rsidRPr="005934FA">
        <w:rPr>
          <w:sz w:val="24"/>
          <w:szCs w:val="24"/>
        </w:rPr>
        <w:t xml:space="preserve">Se </w:t>
      </w:r>
      <w:r w:rsidR="008A03C2">
        <w:rPr>
          <w:sz w:val="24"/>
          <w:szCs w:val="24"/>
        </w:rPr>
        <w:t xml:space="preserve">realizó el mantenimiento diario </w:t>
      </w:r>
      <w:r w:rsidR="008A03C2" w:rsidRPr="005934FA">
        <w:rPr>
          <w:sz w:val="24"/>
          <w:szCs w:val="24"/>
        </w:rPr>
        <w:t>como barrer, quemar basura, lavar baños</w:t>
      </w:r>
      <w:r w:rsidR="008A03C2">
        <w:rPr>
          <w:sz w:val="24"/>
          <w:szCs w:val="24"/>
        </w:rPr>
        <w:t xml:space="preserve"> y </w:t>
      </w:r>
      <w:r w:rsidR="000F09CA">
        <w:rPr>
          <w:sz w:val="24"/>
          <w:szCs w:val="24"/>
        </w:rPr>
        <w:t xml:space="preserve">continuar </w:t>
      </w:r>
      <w:r w:rsidR="008A03C2">
        <w:rPr>
          <w:sz w:val="24"/>
          <w:szCs w:val="24"/>
        </w:rPr>
        <w:t>delimita</w:t>
      </w:r>
      <w:r w:rsidR="000F09CA">
        <w:rPr>
          <w:sz w:val="24"/>
          <w:szCs w:val="24"/>
        </w:rPr>
        <w:t>ndo</w:t>
      </w:r>
      <w:r w:rsidR="008A03C2">
        <w:rPr>
          <w:sz w:val="24"/>
          <w:szCs w:val="24"/>
        </w:rPr>
        <w:t xml:space="preserve"> pasillos en san pedro I y II</w:t>
      </w:r>
      <w:r w:rsidR="000F09CA">
        <w:rPr>
          <w:sz w:val="24"/>
          <w:szCs w:val="24"/>
        </w:rPr>
        <w:t xml:space="preserve"> </w:t>
      </w:r>
      <w:r w:rsidRPr="005934FA">
        <w:rPr>
          <w:sz w:val="24"/>
          <w:szCs w:val="24"/>
        </w:rPr>
        <w:t>para llevar un mejor control</w:t>
      </w:r>
      <w:r w:rsidR="000F09CA">
        <w:rPr>
          <w:sz w:val="24"/>
          <w:szCs w:val="24"/>
        </w:rPr>
        <w:t xml:space="preserve"> de los finados sepultados y ventas de lotes</w:t>
      </w:r>
      <w:r>
        <w:rPr>
          <w:sz w:val="24"/>
          <w:szCs w:val="24"/>
        </w:rPr>
        <w:t>.</w:t>
      </w:r>
      <w:r w:rsidR="005C1FE3">
        <w:rPr>
          <w:sz w:val="24"/>
          <w:szCs w:val="24"/>
        </w:rPr>
        <w:t xml:space="preserve"> Se limpiaron tumbas en estado de abandono que tenían escombro y basura, también se nivelo el suelo para poder realizar las banquetas. </w:t>
      </w:r>
    </w:p>
    <w:p w14:paraId="7C367F09" w14:textId="1C0DFD08" w:rsidR="002F6C25" w:rsidRDefault="002F6C25" w:rsidP="009E1522">
      <w:pPr>
        <w:jc w:val="both"/>
        <w:rPr>
          <w:sz w:val="24"/>
          <w:szCs w:val="24"/>
        </w:rPr>
      </w:pPr>
    </w:p>
    <w:p w14:paraId="4AABE140" w14:textId="643AD8B7" w:rsidR="002F6C25" w:rsidRDefault="002F6C25" w:rsidP="009E1522">
      <w:pPr>
        <w:jc w:val="both"/>
      </w:pPr>
    </w:p>
    <w:p w14:paraId="2C7B351D" w14:textId="69846019" w:rsidR="002F6C25" w:rsidRPr="002F6C25" w:rsidRDefault="00722BB3" w:rsidP="002F6C25">
      <w:r>
        <w:rPr>
          <w:noProof/>
        </w:rPr>
        <w:drawing>
          <wp:anchor distT="0" distB="0" distL="114300" distR="114300" simplePos="0" relativeHeight="251662336" behindDoc="0" locked="0" layoutInCell="1" allowOverlap="1" wp14:anchorId="6CC3AE03" wp14:editId="06FDF789">
            <wp:simplePos x="0" y="0"/>
            <wp:positionH relativeFrom="margin">
              <wp:align>left</wp:align>
            </wp:positionH>
            <wp:positionV relativeFrom="paragraph">
              <wp:posOffset>168472</wp:posOffset>
            </wp:positionV>
            <wp:extent cx="2660015" cy="3550920"/>
            <wp:effectExtent l="0" t="0" r="698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0015" cy="355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A01C1" w14:textId="4098DD0A" w:rsidR="002F6C25" w:rsidRPr="002F6C25" w:rsidRDefault="00722BB3" w:rsidP="002F6C25">
      <w:r>
        <w:rPr>
          <w:noProof/>
        </w:rPr>
        <w:drawing>
          <wp:anchor distT="0" distB="0" distL="114300" distR="114300" simplePos="0" relativeHeight="251660288" behindDoc="0" locked="0" layoutInCell="1" allowOverlap="1" wp14:anchorId="576FF8CC" wp14:editId="08381C6F">
            <wp:simplePos x="0" y="0"/>
            <wp:positionH relativeFrom="column">
              <wp:posOffset>3151505</wp:posOffset>
            </wp:positionH>
            <wp:positionV relativeFrom="paragraph">
              <wp:posOffset>-117475</wp:posOffset>
            </wp:positionV>
            <wp:extent cx="2664460" cy="3550920"/>
            <wp:effectExtent l="0" t="0" r="254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4460" cy="3550920"/>
                    </a:xfrm>
                    <a:prstGeom prst="rect">
                      <a:avLst/>
                    </a:prstGeom>
                    <a:noFill/>
                    <a:ln>
                      <a:noFill/>
                    </a:ln>
                  </pic:spPr>
                </pic:pic>
              </a:graphicData>
            </a:graphic>
          </wp:anchor>
        </w:drawing>
      </w:r>
    </w:p>
    <w:p w14:paraId="369872D1" w14:textId="75967396" w:rsidR="002F6C25" w:rsidRDefault="00722BB3" w:rsidP="002F6C25">
      <w:r>
        <w:rPr>
          <w:noProof/>
        </w:rPr>
        <w:lastRenderedPageBreak/>
        <w:drawing>
          <wp:anchor distT="0" distB="0" distL="114300" distR="114300" simplePos="0" relativeHeight="251663360" behindDoc="0" locked="0" layoutInCell="1" allowOverlap="1" wp14:anchorId="7AC4B2FF" wp14:editId="6C95EDC6">
            <wp:simplePos x="0" y="0"/>
            <wp:positionH relativeFrom="margin">
              <wp:posOffset>-134620</wp:posOffset>
            </wp:positionH>
            <wp:positionV relativeFrom="paragraph">
              <wp:posOffset>223520</wp:posOffset>
            </wp:positionV>
            <wp:extent cx="6163945" cy="3704590"/>
            <wp:effectExtent l="0" t="0" r="825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3945" cy="3704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741D7" w14:textId="77777777" w:rsidR="003B2594" w:rsidRDefault="003B2594" w:rsidP="00F072B1">
      <w:r>
        <w:rPr>
          <w:noProof/>
        </w:rPr>
        <w:drawing>
          <wp:anchor distT="0" distB="0" distL="114300" distR="114300" simplePos="0" relativeHeight="251667456" behindDoc="0" locked="0" layoutInCell="1" allowOverlap="1" wp14:anchorId="4B9BC91F" wp14:editId="05E3A92D">
            <wp:simplePos x="0" y="0"/>
            <wp:positionH relativeFrom="margin">
              <wp:posOffset>2948305</wp:posOffset>
            </wp:positionH>
            <wp:positionV relativeFrom="paragraph">
              <wp:posOffset>3832225</wp:posOffset>
            </wp:positionV>
            <wp:extent cx="3061970" cy="3842385"/>
            <wp:effectExtent l="0" t="0" r="5080" b="571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1970" cy="3842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74AAF1B" wp14:editId="3FE48197">
            <wp:simplePos x="0" y="0"/>
            <wp:positionH relativeFrom="margin">
              <wp:posOffset>-114300</wp:posOffset>
            </wp:positionH>
            <wp:positionV relativeFrom="paragraph">
              <wp:posOffset>3850005</wp:posOffset>
            </wp:positionV>
            <wp:extent cx="2967355" cy="3818255"/>
            <wp:effectExtent l="0" t="0" r="444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7355" cy="3818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99A71" w14:textId="77777777" w:rsidR="003B2594" w:rsidRDefault="003B2594" w:rsidP="00F072B1"/>
    <w:p w14:paraId="188DDAF0" w14:textId="2C25CB6B" w:rsidR="00F072B1" w:rsidRPr="003B2594" w:rsidRDefault="00F072B1" w:rsidP="00F072B1">
      <w:r w:rsidRPr="008854CF">
        <w:rPr>
          <w:rFonts w:asciiTheme="majorHAnsi" w:hAnsiTheme="majorHAnsi" w:cstheme="majorHAnsi"/>
          <w:b/>
          <w:bCs/>
          <w:sz w:val="24"/>
          <w:szCs w:val="24"/>
        </w:rPr>
        <w:t>ACTIVIADES REALIZADAS</w:t>
      </w:r>
      <w:r>
        <w:rPr>
          <w:rFonts w:asciiTheme="majorHAnsi" w:hAnsiTheme="majorHAnsi" w:cstheme="majorHAnsi"/>
          <w:b/>
          <w:bCs/>
          <w:sz w:val="24"/>
          <w:szCs w:val="24"/>
        </w:rPr>
        <w:t xml:space="preserve"> DURANTE EL MES DE </w:t>
      </w:r>
      <w:r w:rsidR="009E1522">
        <w:rPr>
          <w:rFonts w:asciiTheme="majorHAnsi" w:hAnsiTheme="majorHAnsi" w:cstheme="majorHAnsi"/>
          <w:b/>
          <w:bCs/>
          <w:sz w:val="24"/>
          <w:szCs w:val="24"/>
        </w:rPr>
        <w:t>MAYO</w:t>
      </w:r>
    </w:p>
    <w:p w14:paraId="1514F8FD" w14:textId="602EF525" w:rsidR="00F072B1" w:rsidRDefault="00F072B1" w:rsidP="00F072B1">
      <w:pPr>
        <w:pStyle w:val="Prrafodelista"/>
        <w:numPr>
          <w:ilvl w:val="0"/>
          <w:numId w:val="1"/>
        </w:numPr>
      </w:pPr>
      <w:r>
        <w:t xml:space="preserve">BARRER PASILLOS PRICIPALES Y GLORIETA </w:t>
      </w:r>
    </w:p>
    <w:p w14:paraId="60A0C68B" w14:textId="590F53B4" w:rsidR="00F072B1" w:rsidRDefault="00F072B1" w:rsidP="00F072B1">
      <w:pPr>
        <w:pStyle w:val="Prrafodelista"/>
        <w:numPr>
          <w:ilvl w:val="0"/>
          <w:numId w:val="1"/>
        </w:numPr>
      </w:pPr>
      <w:r>
        <w:t>QUEMAR BASURA</w:t>
      </w:r>
    </w:p>
    <w:p w14:paraId="67D8130D" w14:textId="785D5F6A" w:rsidR="005C1FE3" w:rsidRDefault="005C1FE3" w:rsidP="00F072B1">
      <w:pPr>
        <w:pStyle w:val="Prrafodelista"/>
        <w:numPr>
          <w:ilvl w:val="0"/>
          <w:numId w:val="1"/>
        </w:numPr>
      </w:pPr>
      <w:r>
        <w:t>LAVAR CAPILLA</w:t>
      </w:r>
    </w:p>
    <w:p w14:paraId="12EDAB06" w14:textId="7988C832" w:rsidR="00F072B1" w:rsidRDefault="00F072B1" w:rsidP="00F072B1">
      <w:pPr>
        <w:pStyle w:val="Prrafodelista"/>
        <w:numPr>
          <w:ilvl w:val="0"/>
          <w:numId w:val="1"/>
        </w:numPr>
      </w:pPr>
      <w:r>
        <w:t xml:space="preserve">LAVAR BAÑOS </w:t>
      </w:r>
    </w:p>
    <w:p w14:paraId="42C6C791" w14:textId="32C27ECA" w:rsidR="00F072B1" w:rsidRDefault="00F072B1" w:rsidP="00F072B1">
      <w:pPr>
        <w:pStyle w:val="Prrafodelista"/>
        <w:numPr>
          <w:ilvl w:val="0"/>
          <w:numId w:val="1"/>
        </w:numPr>
      </w:pPr>
      <w:r>
        <w:t>RECOGER ESCOMBRO</w:t>
      </w:r>
    </w:p>
    <w:p w14:paraId="1FFA970E" w14:textId="27EA3D77" w:rsidR="005C1FE3" w:rsidRDefault="005C1FE3" w:rsidP="00F072B1">
      <w:pPr>
        <w:pStyle w:val="Prrafodelista"/>
        <w:numPr>
          <w:ilvl w:val="0"/>
          <w:numId w:val="1"/>
        </w:numPr>
      </w:pPr>
      <w:r>
        <w:t>TEQUIO</w:t>
      </w:r>
    </w:p>
    <w:p w14:paraId="109E4AEC" w14:textId="77777777" w:rsidR="00F072B1" w:rsidRDefault="00F072B1" w:rsidP="00F072B1">
      <w:pPr>
        <w:pStyle w:val="Prrafodelista"/>
      </w:pPr>
    </w:p>
    <w:p w14:paraId="23ACEF64" w14:textId="77017CB4" w:rsidR="00F072B1" w:rsidRPr="00793349" w:rsidRDefault="00F072B1" w:rsidP="00F072B1">
      <w:pPr>
        <w:jc w:val="center"/>
      </w:pPr>
    </w:p>
    <w:p w14:paraId="3C6896E3" w14:textId="5458BBF6" w:rsidR="00F072B1" w:rsidRDefault="00F072B1" w:rsidP="00F072B1">
      <w:pPr>
        <w:spacing w:before="100" w:beforeAutospacing="1" w:after="100" w:afterAutospacing="1" w:line="450" w:lineRule="atLeast"/>
        <w:rPr>
          <w:rFonts w:ascii="Times New Roman" w:eastAsia="Times New Roman" w:hAnsi="Times New Roman" w:cs="Times New Roman"/>
          <w:color w:val="666666"/>
          <w:sz w:val="27"/>
          <w:szCs w:val="27"/>
          <w:lang w:eastAsia="es-MX"/>
        </w:rPr>
      </w:pPr>
      <w:r>
        <w:rPr>
          <w:rFonts w:asciiTheme="majorHAnsi" w:hAnsiTheme="majorHAnsi" w:cstheme="majorHAnsi"/>
          <w:b/>
          <w:bCs/>
          <w:sz w:val="24"/>
          <w:szCs w:val="24"/>
        </w:rPr>
        <w:t xml:space="preserve">RESUMEN DEL SEGUNDO MES </w:t>
      </w:r>
    </w:p>
    <w:p w14:paraId="7BDE314F" w14:textId="44027C97" w:rsidR="00F072B1" w:rsidRDefault="00F072B1" w:rsidP="004A4084">
      <w:pPr>
        <w:jc w:val="both"/>
        <w:rPr>
          <w:rFonts w:ascii="Times New Roman" w:eastAsia="Times New Roman" w:hAnsi="Times New Roman" w:cs="Times New Roman"/>
          <w:color w:val="666666"/>
          <w:sz w:val="27"/>
          <w:szCs w:val="27"/>
          <w:lang w:eastAsia="es-MX"/>
        </w:rPr>
      </w:pPr>
      <w:r w:rsidRPr="005934FA">
        <w:rPr>
          <w:sz w:val="24"/>
          <w:szCs w:val="24"/>
        </w:rPr>
        <w:t xml:space="preserve">Se continuo con </w:t>
      </w:r>
      <w:r w:rsidR="004A4084">
        <w:rPr>
          <w:sz w:val="24"/>
          <w:szCs w:val="24"/>
        </w:rPr>
        <w:t xml:space="preserve">las labores de limpieza </w:t>
      </w:r>
      <w:r w:rsidRPr="005934FA">
        <w:rPr>
          <w:sz w:val="24"/>
          <w:szCs w:val="24"/>
        </w:rPr>
        <w:t>diari</w:t>
      </w:r>
      <w:r w:rsidR="004A4084">
        <w:rPr>
          <w:sz w:val="24"/>
          <w:szCs w:val="24"/>
        </w:rPr>
        <w:t>as</w:t>
      </w:r>
      <w:r w:rsidRPr="005934FA">
        <w:rPr>
          <w:sz w:val="24"/>
          <w:szCs w:val="24"/>
        </w:rPr>
        <w:t xml:space="preserve"> como barrer, quemar basura, lavar </w:t>
      </w:r>
      <w:r w:rsidR="00F258F5" w:rsidRPr="005934FA">
        <w:rPr>
          <w:sz w:val="24"/>
          <w:szCs w:val="24"/>
        </w:rPr>
        <w:t>baños, en</w:t>
      </w:r>
      <w:r w:rsidRPr="005934FA">
        <w:rPr>
          <w:sz w:val="24"/>
          <w:szCs w:val="24"/>
        </w:rPr>
        <w:t xml:space="preserve"> este mes se </w:t>
      </w:r>
      <w:r w:rsidR="004A4084">
        <w:rPr>
          <w:sz w:val="24"/>
          <w:szCs w:val="24"/>
        </w:rPr>
        <w:t xml:space="preserve">organizaron tequios para mantenimiento del panteón </w:t>
      </w:r>
      <w:r w:rsidR="00F258F5">
        <w:rPr>
          <w:sz w:val="24"/>
          <w:szCs w:val="24"/>
        </w:rPr>
        <w:t xml:space="preserve">San Pedro, </w:t>
      </w:r>
      <w:r w:rsidR="004A4084">
        <w:rPr>
          <w:sz w:val="24"/>
          <w:szCs w:val="24"/>
        </w:rPr>
        <w:t>donde se pudo realizar un cambio de imagen pintando</w:t>
      </w:r>
      <w:r w:rsidR="004C5BED">
        <w:rPr>
          <w:sz w:val="24"/>
          <w:szCs w:val="24"/>
        </w:rPr>
        <w:t xml:space="preserve"> la </w:t>
      </w:r>
      <w:r w:rsidR="004A4084">
        <w:rPr>
          <w:sz w:val="24"/>
          <w:szCs w:val="24"/>
        </w:rPr>
        <w:t>barda perimetral del frente del panteón</w:t>
      </w:r>
      <w:r w:rsidR="00F258F5">
        <w:rPr>
          <w:sz w:val="24"/>
          <w:szCs w:val="24"/>
        </w:rPr>
        <w:t xml:space="preserve">, </w:t>
      </w:r>
      <w:r w:rsidR="004C5BED">
        <w:rPr>
          <w:sz w:val="24"/>
          <w:szCs w:val="24"/>
        </w:rPr>
        <w:t xml:space="preserve">la entrada principal donde también se mandó a elaborar un bonito mural, se pintó </w:t>
      </w:r>
      <w:r w:rsidR="00286906">
        <w:rPr>
          <w:sz w:val="24"/>
          <w:szCs w:val="24"/>
        </w:rPr>
        <w:t>la capilla guarniciones</w:t>
      </w:r>
      <w:r w:rsidR="00F258F5">
        <w:rPr>
          <w:sz w:val="24"/>
          <w:szCs w:val="24"/>
        </w:rPr>
        <w:t xml:space="preserve"> del boulevard y </w:t>
      </w:r>
      <w:r w:rsidR="00286906">
        <w:rPr>
          <w:sz w:val="24"/>
          <w:szCs w:val="24"/>
        </w:rPr>
        <w:t>AV</w:t>
      </w:r>
      <w:r w:rsidR="00F258F5">
        <w:rPr>
          <w:sz w:val="24"/>
          <w:szCs w:val="24"/>
        </w:rPr>
        <w:t xml:space="preserve">. </w:t>
      </w:r>
      <w:r w:rsidR="00286906">
        <w:rPr>
          <w:sz w:val="24"/>
          <w:szCs w:val="24"/>
        </w:rPr>
        <w:t>Insurgentes.</w:t>
      </w:r>
    </w:p>
    <w:p w14:paraId="1616AFF8" w14:textId="6A88B285" w:rsidR="00F072B1" w:rsidRDefault="00C94FC9" w:rsidP="00F072B1">
      <w:pPr>
        <w:spacing w:before="100" w:beforeAutospacing="1" w:after="100" w:afterAutospacing="1" w:line="450" w:lineRule="atLeast"/>
        <w:rPr>
          <w:rFonts w:ascii="Times New Roman" w:eastAsia="Times New Roman" w:hAnsi="Times New Roman" w:cs="Times New Roman"/>
          <w:color w:val="666666"/>
          <w:sz w:val="27"/>
          <w:szCs w:val="27"/>
          <w:lang w:eastAsia="es-MX"/>
        </w:rPr>
      </w:pPr>
      <w:r>
        <w:rPr>
          <w:noProof/>
        </w:rPr>
        <w:drawing>
          <wp:anchor distT="0" distB="0" distL="114300" distR="114300" simplePos="0" relativeHeight="251659264" behindDoc="0" locked="0" layoutInCell="1" allowOverlap="1" wp14:anchorId="32D0EFC9" wp14:editId="752CE07B">
            <wp:simplePos x="0" y="0"/>
            <wp:positionH relativeFrom="column">
              <wp:posOffset>2873484</wp:posOffset>
            </wp:positionH>
            <wp:positionV relativeFrom="paragraph">
              <wp:posOffset>678815</wp:posOffset>
            </wp:positionV>
            <wp:extent cx="3236595" cy="2950845"/>
            <wp:effectExtent l="0" t="0" r="1905"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15783" b="8368"/>
                    <a:stretch/>
                  </pic:blipFill>
                  <pic:spPr bwMode="auto">
                    <a:xfrm>
                      <a:off x="0" y="0"/>
                      <a:ext cx="3236595" cy="2950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5A7FA61" wp14:editId="19357C93">
            <wp:simplePos x="0" y="0"/>
            <wp:positionH relativeFrom="column">
              <wp:posOffset>-544195</wp:posOffset>
            </wp:positionH>
            <wp:positionV relativeFrom="paragraph">
              <wp:posOffset>683895</wp:posOffset>
            </wp:positionV>
            <wp:extent cx="3310255" cy="2943860"/>
            <wp:effectExtent l="0" t="0" r="4445"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19216" b="9928"/>
                    <a:stretch/>
                  </pic:blipFill>
                  <pic:spPr bwMode="auto">
                    <a:xfrm>
                      <a:off x="0" y="0"/>
                      <a:ext cx="3310255" cy="294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74C1">
        <w:rPr>
          <w:rFonts w:ascii="Times New Roman" w:eastAsia="Times New Roman" w:hAnsi="Times New Roman" w:cs="Times New Roman"/>
          <w:color w:val="666666"/>
          <w:sz w:val="27"/>
          <w:szCs w:val="27"/>
          <w:lang w:eastAsia="es-MX"/>
        </w:rPr>
        <w:t xml:space="preserve">  </w:t>
      </w:r>
    </w:p>
    <w:p w14:paraId="7F6971C4" w14:textId="31C82C9A" w:rsidR="00F072B1" w:rsidRDefault="00F072B1" w:rsidP="00F072B1">
      <w:pPr>
        <w:spacing w:before="100" w:beforeAutospacing="1" w:after="100" w:afterAutospacing="1" w:line="450" w:lineRule="atLeast"/>
        <w:rPr>
          <w:rFonts w:asciiTheme="majorHAnsi" w:hAnsiTheme="majorHAnsi" w:cstheme="majorHAnsi"/>
          <w:b/>
          <w:bCs/>
          <w:sz w:val="24"/>
          <w:szCs w:val="24"/>
        </w:rPr>
      </w:pPr>
    </w:p>
    <w:p w14:paraId="72C8BBCF" w14:textId="06E15A17" w:rsidR="009E1522" w:rsidRDefault="009574C1" w:rsidP="00F072B1">
      <w:pPr>
        <w:spacing w:before="100" w:beforeAutospacing="1" w:after="100" w:afterAutospacing="1" w:line="450" w:lineRule="atLeast"/>
        <w:rPr>
          <w:rFonts w:asciiTheme="majorHAnsi" w:hAnsiTheme="majorHAnsi" w:cstheme="majorHAnsi"/>
          <w:b/>
          <w:bCs/>
          <w:sz w:val="24"/>
          <w:szCs w:val="24"/>
        </w:rPr>
      </w:pPr>
      <w:r>
        <w:rPr>
          <w:noProof/>
        </w:rPr>
        <w:lastRenderedPageBreak/>
        <w:drawing>
          <wp:inline distT="0" distB="0" distL="0" distR="0" wp14:anchorId="36F6D227" wp14:editId="5BD9CD00">
            <wp:extent cx="5533390" cy="324196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0776" cy="3258008"/>
                    </a:xfrm>
                    <a:prstGeom prst="rect">
                      <a:avLst/>
                    </a:prstGeom>
                    <a:noFill/>
                    <a:ln>
                      <a:noFill/>
                    </a:ln>
                  </pic:spPr>
                </pic:pic>
              </a:graphicData>
            </a:graphic>
          </wp:inline>
        </w:drawing>
      </w:r>
    </w:p>
    <w:p w14:paraId="300631E1" w14:textId="77777777" w:rsidR="009E1522" w:rsidRDefault="009E1522" w:rsidP="00F072B1">
      <w:pPr>
        <w:spacing w:before="100" w:beforeAutospacing="1" w:after="100" w:afterAutospacing="1" w:line="450" w:lineRule="atLeast"/>
        <w:rPr>
          <w:rFonts w:asciiTheme="majorHAnsi" w:hAnsiTheme="majorHAnsi" w:cstheme="majorHAnsi"/>
          <w:b/>
          <w:bCs/>
          <w:sz w:val="24"/>
          <w:szCs w:val="24"/>
        </w:rPr>
      </w:pPr>
    </w:p>
    <w:p w14:paraId="3658D695" w14:textId="39ADAF2C" w:rsidR="009E1522" w:rsidRDefault="009574C1" w:rsidP="00F072B1">
      <w:pPr>
        <w:spacing w:before="100" w:beforeAutospacing="1" w:after="100" w:afterAutospacing="1" w:line="450" w:lineRule="atLeast"/>
        <w:rPr>
          <w:rFonts w:asciiTheme="majorHAnsi" w:hAnsiTheme="majorHAnsi" w:cstheme="majorHAnsi"/>
          <w:b/>
          <w:bCs/>
          <w:sz w:val="24"/>
          <w:szCs w:val="24"/>
        </w:rPr>
      </w:pPr>
      <w:r>
        <w:rPr>
          <w:noProof/>
        </w:rPr>
        <w:drawing>
          <wp:inline distT="0" distB="0" distL="0" distR="0" wp14:anchorId="5725FC95" wp14:editId="05129960">
            <wp:extent cx="5612130" cy="3554095"/>
            <wp:effectExtent l="0" t="0" r="762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554095"/>
                    </a:xfrm>
                    <a:prstGeom prst="rect">
                      <a:avLst/>
                    </a:prstGeom>
                    <a:noFill/>
                    <a:ln>
                      <a:noFill/>
                    </a:ln>
                  </pic:spPr>
                </pic:pic>
              </a:graphicData>
            </a:graphic>
          </wp:inline>
        </w:drawing>
      </w:r>
    </w:p>
    <w:p w14:paraId="31291655" w14:textId="54EBA1A1" w:rsidR="00F258F5" w:rsidRDefault="00F258F5" w:rsidP="00F072B1">
      <w:pPr>
        <w:spacing w:before="100" w:beforeAutospacing="1" w:after="100" w:afterAutospacing="1" w:line="450" w:lineRule="atLeast"/>
        <w:rPr>
          <w:rFonts w:asciiTheme="majorHAnsi" w:hAnsiTheme="majorHAnsi" w:cstheme="majorHAnsi"/>
          <w:b/>
          <w:bCs/>
          <w:sz w:val="24"/>
          <w:szCs w:val="24"/>
        </w:rPr>
      </w:pPr>
    </w:p>
    <w:p w14:paraId="0B3E60A5" w14:textId="0B46AB5F" w:rsidR="00F072B1" w:rsidRDefault="00F072B1" w:rsidP="00F072B1">
      <w:pPr>
        <w:spacing w:before="100" w:beforeAutospacing="1" w:after="100" w:afterAutospacing="1" w:line="450" w:lineRule="atLeast"/>
        <w:rPr>
          <w:rFonts w:ascii="Times New Roman" w:eastAsia="Times New Roman" w:hAnsi="Times New Roman" w:cs="Times New Roman"/>
          <w:color w:val="666666"/>
          <w:sz w:val="27"/>
          <w:szCs w:val="27"/>
          <w:lang w:eastAsia="es-MX"/>
        </w:rPr>
      </w:pPr>
      <w:r w:rsidRPr="008854CF">
        <w:rPr>
          <w:rFonts w:asciiTheme="majorHAnsi" w:hAnsiTheme="majorHAnsi" w:cstheme="majorHAnsi"/>
          <w:b/>
          <w:bCs/>
          <w:sz w:val="24"/>
          <w:szCs w:val="24"/>
        </w:rPr>
        <w:lastRenderedPageBreak/>
        <w:t>ACTIVIADES REALIZADAS</w:t>
      </w:r>
      <w:r>
        <w:rPr>
          <w:rFonts w:asciiTheme="majorHAnsi" w:hAnsiTheme="majorHAnsi" w:cstheme="majorHAnsi"/>
          <w:b/>
          <w:bCs/>
          <w:sz w:val="24"/>
          <w:szCs w:val="24"/>
        </w:rPr>
        <w:t xml:space="preserve"> DURANTE EL MES DE </w:t>
      </w:r>
      <w:r w:rsidR="009E1522">
        <w:rPr>
          <w:rFonts w:asciiTheme="majorHAnsi" w:hAnsiTheme="majorHAnsi" w:cstheme="majorHAnsi"/>
          <w:b/>
          <w:bCs/>
          <w:sz w:val="24"/>
          <w:szCs w:val="24"/>
        </w:rPr>
        <w:t>JUNIO</w:t>
      </w:r>
    </w:p>
    <w:p w14:paraId="730E57E8" w14:textId="77777777" w:rsidR="00F072B1" w:rsidRDefault="00F072B1" w:rsidP="00F072B1">
      <w:pPr>
        <w:pStyle w:val="Prrafodelista"/>
        <w:numPr>
          <w:ilvl w:val="0"/>
          <w:numId w:val="1"/>
        </w:numPr>
      </w:pPr>
      <w:r>
        <w:t xml:space="preserve">BARRER PASILLOS </w:t>
      </w:r>
    </w:p>
    <w:p w14:paraId="084F4171" w14:textId="77777777" w:rsidR="00F072B1" w:rsidRDefault="00F072B1" w:rsidP="00F072B1">
      <w:pPr>
        <w:pStyle w:val="Prrafodelista"/>
        <w:numPr>
          <w:ilvl w:val="0"/>
          <w:numId w:val="1"/>
        </w:numPr>
      </w:pPr>
      <w:r>
        <w:t xml:space="preserve">QUEMAR BASURA </w:t>
      </w:r>
    </w:p>
    <w:p w14:paraId="638E3DBA" w14:textId="77777777" w:rsidR="00F072B1" w:rsidRDefault="00F072B1" w:rsidP="00F072B1">
      <w:pPr>
        <w:pStyle w:val="Prrafodelista"/>
        <w:numPr>
          <w:ilvl w:val="0"/>
          <w:numId w:val="1"/>
        </w:numPr>
      </w:pPr>
      <w:r>
        <w:t>LAVAR BAÑO</w:t>
      </w:r>
    </w:p>
    <w:p w14:paraId="4AB36C5F" w14:textId="2A07A1BA" w:rsidR="00F072B1" w:rsidRDefault="00F072B1" w:rsidP="00F072B1">
      <w:pPr>
        <w:pStyle w:val="Prrafodelista"/>
        <w:numPr>
          <w:ilvl w:val="0"/>
          <w:numId w:val="1"/>
        </w:numPr>
      </w:pPr>
      <w:r>
        <w:t>LAVAR CAPILLA</w:t>
      </w:r>
    </w:p>
    <w:p w14:paraId="3945DE3F" w14:textId="6533A33B" w:rsidR="00F258F5" w:rsidRDefault="00F258F5" w:rsidP="00F258F5">
      <w:pPr>
        <w:pStyle w:val="Prrafodelista"/>
        <w:numPr>
          <w:ilvl w:val="0"/>
          <w:numId w:val="1"/>
        </w:numPr>
      </w:pPr>
      <w:r>
        <w:t>CHAPEO</w:t>
      </w:r>
    </w:p>
    <w:p w14:paraId="0909EF52" w14:textId="25B34972" w:rsidR="00F258F5" w:rsidRDefault="00F258F5" w:rsidP="00F258F5">
      <w:pPr>
        <w:pStyle w:val="Prrafodelista"/>
        <w:numPr>
          <w:ilvl w:val="0"/>
          <w:numId w:val="1"/>
        </w:numPr>
      </w:pPr>
      <w:r>
        <w:t>FUMIGAR</w:t>
      </w:r>
    </w:p>
    <w:p w14:paraId="6A15638B" w14:textId="48B2090B" w:rsidR="00F258F5" w:rsidRPr="006A6B91" w:rsidRDefault="00F258F5" w:rsidP="00F258F5">
      <w:pPr>
        <w:pStyle w:val="Prrafodelista"/>
        <w:numPr>
          <w:ilvl w:val="0"/>
          <w:numId w:val="1"/>
        </w:numPr>
      </w:pPr>
      <w:r>
        <w:t>CENSO</w:t>
      </w:r>
    </w:p>
    <w:p w14:paraId="60514C0E" w14:textId="77777777" w:rsidR="00F072B1" w:rsidRDefault="00F072B1" w:rsidP="00F072B1">
      <w:pPr>
        <w:spacing w:before="100" w:beforeAutospacing="1" w:after="100" w:afterAutospacing="1" w:line="450" w:lineRule="atLeast"/>
        <w:rPr>
          <w:rFonts w:ascii="Times New Roman" w:eastAsia="Times New Roman" w:hAnsi="Times New Roman" w:cs="Times New Roman"/>
          <w:color w:val="666666"/>
          <w:sz w:val="27"/>
          <w:szCs w:val="27"/>
          <w:lang w:eastAsia="es-MX"/>
        </w:rPr>
      </w:pPr>
      <w:r>
        <w:rPr>
          <w:rFonts w:asciiTheme="majorHAnsi" w:hAnsiTheme="majorHAnsi" w:cstheme="majorHAnsi"/>
          <w:b/>
          <w:bCs/>
          <w:sz w:val="24"/>
          <w:szCs w:val="24"/>
        </w:rPr>
        <w:t>RESUMEN DEL TERCER MES</w:t>
      </w:r>
    </w:p>
    <w:p w14:paraId="2B490E73" w14:textId="77777777" w:rsidR="00520ED9" w:rsidRDefault="00286906" w:rsidP="00760729">
      <w:pPr>
        <w:jc w:val="both"/>
        <w:rPr>
          <w:sz w:val="24"/>
          <w:szCs w:val="24"/>
        </w:rPr>
      </w:pPr>
      <w:r w:rsidRPr="005934FA">
        <w:rPr>
          <w:sz w:val="24"/>
          <w:szCs w:val="24"/>
        </w:rPr>
        <w:t xml:space="preserve">Se continuo con </w:t>
      </w:r>
      <w:r>
        <w:rPr>
          <w:sz w:val="24"/>
          <w:szCs w:val="24"/>
        </w:rPr>
        <w:t xml:space="preserve">las labores de limpieza </w:t>
      </w:r>
      <w:r w:rsidRPr="005934FA">
        <w:rPr>
          <w:sz w:val="24"/>
          <w:szCs w:val="24"/>
        </w:rPr>
        <w:t>diari</w:t>
      </w:r>
      <w:r>
        <w:rPr>
          <w:sz w:val="24"/>
          <w:szCs w:val="24"/>
        </w:rPr>
        <w:t>as</w:t>
      </w:r>
      <w:r w:rsidRPr="005934FA">
        <w:rPr>
          <w:sz w:val="24"/>
          <w:szCs w:val="24"/>
        </w:rPr>
        <w:t xml:space="preserve"> como barrer, quemar basura, lavar baños,</w:t>
      </w:r>
      <w:r>
        <w:rPr>
          <w:sz w:val="24"/>
          <w:szCs w:val="24"/>
        </w:rPr>
        <w:t xml:space="preserve"> chapear, fumigar. </w:t>
      </w:r>
      <w:r w:rsidRPr="005934FA">
        <w:rPr>
          <w:sz w:val="24"/>
          <w:szCs w:val="24"/>
        </w:rPr>
        <w:t xml:space="preserve"> </w:t>
      </w:r>
      <w:r>
        <w:rPr>
          <w:sz w:val="24"/>
          <w:szCs w:val="24"/>
        </w:rPr>
        <w:t>Como parte del compromiso que tenemos con el planeta se solicitó al área de Ecología la donación de 50 árboles, para sembrarlos en los panteones municipales ya que los árboles brindan diversos beneficios ambientales dentro de los cuales se encuentran; producir oxígeno, purificar el aire y reducir la temperatura del suelo.</w:t>
      </w:r>
      <w:r w:rsidR="00520ED9">
        <w:rPr>
          <w:sz w:val="24"/>
          <w:szCs w:val="24"/>
        </w:rPr>
        <w:t xml:space="preserve"> </w:t>
      </w:r>
    </w:p>
    <w:p w14:paraId="0385E8BA" w14:textId="3580DA72" w:rsidR="00F072B1" w:rsidRPr="00760729" w:rsidRDefault="00760729" w:rsidP="00760729">
      <w:pPr>
        <w:jc w:val="both"/>
        <w:rPr>
          <w:sz w:val="24"/>
          <w:szCs w:val="24"/>
        </w:rPr>
      </w:pPr>
      <w:r>
        <w:rPr>
          <w:sz w:val="24"/>
          <w:szCs w:val="24"/>
        </w:rPr>
        <w:t>También se inició con un censo para identificar cada una de las tumbas de los finados, en los panteones municipales</w:t>
      </w:r>
    </w:p>
    <w:p w14:paraId="5979457A" w14:textId="77777777" w:rsidR="009E1522" w:rsidRDefault="009E1522" w:rsidP="00F072B1">
      <w:pPr>
        <w:rPr>
          <w:rFonts w:asciiTheme="majorHAnsi" w:eastAsia="Times New Roman" w:hAnsiTheme="majorHAnsi" w:cstheme="majorHAnsi"/>
          <w:b/>
          <w:bCs/>
          <w:sz w:val="24"/>
          <w:szCs w:val="24"/>
          <w:lang w:eastAsia="es-MX"/>
        </w:rPr>
      </w:pPr>
    </w:p>
    <w:p w14:paraId="595F8901" w14:textId="6F55F1C2" w:rsidR="009E1522" w:rsidRDefault="00722BB3" w:rsidP="00F072B1">
      <w:pPr>
        <w:rPr>
          <w:rFonts w:asciiTheme="majorHAnsi" w:eastAsia="Times New Roman" w:hAnsiTheme="majorHAnsi" w:cstheme="majorHAnsi"/>
          <w:b/>
          <w:bCs/>
          <w:sz w:val="24"/>
          <w:szCs w:val="24"/>
          <w:lang w:eastAsia="es-MX"/>
        </w:rPr>
      </w:pPr>
      <w:r>
        <w:rPr>
          <w:noProof/>
        </w:rPr>
        <w:drawing>
          <wp:inline distT="0" distB="0" distL="0" distR="0" wp14:anchorId="4F288F32" wp14:editId="0690E8C8">
            <wp:extent cx="5612130" cy="3154045"/>
            <wp:effectExtent l="0" t="0" r="762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154045"/>
                    </a:xfrm>
                    <a:prstGeom prst="rect">
                      <a:avLst/>
                    </a:prstGeom>
                    <a:noFill/>
                    <a:ln>
                      <a:noFill/>
                    </a:ln>
                  </pic:spPr>
                </pic:pic>
              </a:graphicData>
            </a:graphic>
          </wp:inline>
        </w:drawing>
      </w:r>
    </w:p>
    <w:p w14:paraId="476E13A4" w14:textId="4871B746" w:rsidR="009E1522" w:rsidRDefault="00C94FC9" w:rsidP="00F072B1">
      <w:pPr>
        <w:rPr>
          <w:rFonts w:asciiTheme="majorHAnsi" w:eastAsia="Times New Roman" w:hAnsiTheme="majorHAnsi" w:cstheme="majorHAnsi"/>
          <w:b/>
          <w:bCs/>
          <w:sz w:val="24"/>
          <w:szCs w:val="24"/>
          <w:lang w:eastAsia="es-MX"/>
        </w:rPr>
      </w:pPr>
      <w:r>
        <w:rPr>
          <w:noProof/>
        </w:rPr>
        <w:lastRenderedPageBreak/>
        <w:drawing>
          <wp:anchor distT="0" distB="0" distL="114300" distR="114300" simplePos="0" relativeHeight="251666432" behindDoc="0" locked="0" layoutInCell="1" allowOverlap="1" wp14:anchorId="6D2CDD1E" wp14:editId="0F1B0230">
            <wp:simplePos x="0" y="0"/>
            <wp:positionH relativeFrom="column">
              <wp:posOffset>3065780</wp:posOffset>
            </wp:positionH>
            <wp:positionV relativeFrom="paragraph">
              <wp:posOffset>3550285</wp:posOffset>
            </wp:positionV>
            <wp:extent cx="2762885" cy="416179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885" cy="4161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D99281E" wp14:editId="4D90D591">
            <wp:simplePos x="0" y="0"/>
            <wp:positionH relativeFrom="column">
              <wp:posOffset>180975</wp:posOffset>
            </wp:positionH>
            <wp:positionV relativeFrom="paragraph">
              <wp:posOffset>3550285</wp:posOffset>
            </wp:positionV>
            <wp:extent cx="2837180" cy="4180205"/>
            <wp:effectExtent l="0" t="0" r="127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7180" cy="418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BB3">
        <w:rPr>
          <w:noProof/>
        </w:rPr>
        <w:drawing>
          <wp:anchor distT="0" distB="0" distL="114300" distR="114300" simplePos="0" relativeHeight="251664384" behindDoc="0" locked="0" layoutInCell="1" allowOverlap="1" wp14:anchorId="464A5482" wp14:editId="3E03D362">
            <wp:simplePos x="0" y="0"/>
            <wp:positionH relativeFrom="column">
              <wp:posOffset>181018</wp:posOffset>
            </wp:positionH>
            <wp:positionV relativeFrom="paragraph">
              <wp:posOffset>183493</wp:posOffset>
            </wp:positionV>
            <wp:extent cx="5612130" cy="3154680"/>
            <wp:effectExtent l="0" t="0" r="7620"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5FF25" w14:textId="4C0CBB6F" w:rsidR="002F6C25" w:rsidRDefault="002F6C25" w:rsidP="00F072B1">
      <w:pPr>
        <w:rPr>
          <w:rFonts w:asciiTheme="majorHAnsi" w:eastAsia="Times New Roman" w:hAnsiTheme="majorHAnsi" w:cstheme="majorHAnsi"/>
          <w:b/>
          <w:bCs/>
          <w:sz w:val="24"/>
          <w:szCs w:val="24"/>
          <w:lang w:eastAsia="es-MX"/>
        </w:rPr>
      </w:pPr>
    </w:p>
    <w:p w14:paraId="19CD4CF2" w14:textId="7206E117" w:rsidR="002F6C25" w:rsidRDefault="002F6C25" w:rsidP="002F6C25">
      <w:pPr>
        <w:jc w:val="center"/>
        <w:rPr>
          <w:rFonts w:asciiTheme="majorHAnsi" w:eastAsia="Times New Roman" w:hAnsiTheme="majorHAnsi" w:cstheme="majorHAnsi"/>
          <w:b/>
          <w:bCs/>
          <w:sz w:val="24"/>
          <w:szCs w:val="24"/>
          <w:lang w:eastAsia="es-MX"/>
        </w:rPr>
      </w:pPr>
    </w:p>
    <w:p w14:paraId="433DD653" w14:textId="3EF6AFD0" w:rsidR="00F072B1" w:rsidRPr="005934FA" w:rsidRDefault="00F072B1" w:rsidP="00F072B1">
      <w:pPr>
        <w:rPr>
          <w:rFonts w:asciiTheme="majorHAnsi" w:eastAsia="Times New Roman" w:hAnsiTheme="majorHAnsi" w:cstheme="majorHAnsi"/>
          <w:b/>
          <w:bCs/>
          <w:sz w:val="24"/>
          <w:szCs w:val="24"/>
          <w:lang w:eastAsia="es-MX"/>
        </w:rPr>
      </w:pPr>
      <w:r w:rsidRPr="005934FA">
        <w:rPr>
          <w:rFonts w:asciiTheme="majorHAnsi" w:eastAsia="Times New Roman" w:hAnsiTheme="majorHAnsi" w:cstheme="majorHAnsi"/>
          <w:b/>
          <w:bCs/>
          <w:sz w:val="24"/>
          <w:szCs w:val="24"/>
          <w:lang w:eastAsia="es-MX"/>
        </w:rPr>
        <w:t>CONCLUSIONES</w:t>
      </w:r>
    </w:p>
    <w:p w14:paraId="3654152E" w14:textId="77777777" w:rsidR="00F072B1" w:rsidRDefault="00F072B1" w:rsidP="00F072B1">
      <w:pPr>
        <w:rPr>
          <w:rFonts w:ascii="Times New Roman" w:eastAsia="Times New Roman" w:hAnsi="Times New Roman" w:cs="Times New Roman"/>
          <w:color w:val="666666"/>
          <w:sz w:val="27"/>
          <w:szCs w:val="27"/>
          <w:lang w:eastAsia="es-MX"/>
        </w:rPr>
      </w:pPr>
    </w:p>
    <w:p w14:paraId="52BD562F" w14:textId="29875B62" w:rsidR="00F072B1" w:rsidRPr="005934FA" w:rsidRDefault="00F072B1" w:rsidP="00F072B1">
      <w:pPr>
        <w:rPr>
          <w:rFonts w:cstheme="minorHAnsi"/>
        </w:rPr>
      </w:pPr>
      <w:r w:rsidRPr="000D5893">
        <w:rPr>
          <w:rFonts w:eastAsia="Times New Roman" w:cstheme="minorHAnsi"/>
          <w:sz w:val="24"/>
          <w:szCs w:val="24"/>
          <w:lang w:eastAsia="es-MX"/>
        </w:rPr>
        <w:t>Todas las labores programadas dentro del calendario de actividades se llevaron a cabo con retrasos mínimos y cumpliendo con todas las fechas de entrega establecidas desde el inicio del proyecto</w:t>
      </w:r>
      <w:r w:rsidR="00760729">
        <w:rPr>
          <w:rFonts w:eastAsia="Times New Roman" w:cstheme="minorHAnsi"/>
          <w:sz w:val="24"/>
          <w:szCs w:val="24"/>
          <w:lang w:eastAsia="es-MX"/>
        </w:rPr>
        <w:t>.</w:t>
      </w:r>
    </w:p>
    <w:p w14:paraId="1B073DD5" w14:textId="77777777" w:rsidR="001223F7" w:rsidRDefault="001223F7"/>
    <w:sectPr w:rsidR="001223F7">
      <w:head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7AC8B" w14:textId="77777777" w:rsidR="00FC04FF" w:rsidRDefault="00FC04FF" w:rsidP="00F072B1">
      <w:pPr>
        <w:spacing w:after="0" w:line="240" w:lineRule="auto"/>
      </w:pPr>
      <w:r>
        <w:separator/>
      </w:r>
    </w:p>
  </w:endnote>
  <w:endnote w:type="continuationSeparator" w:id="0">
    <w:p w14:paraId="6FB70651" w14:textId="77777777" w:rsidR="00FC04FF" w:rsidRDefault="00FC04FF" w:rsidP="00F07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506D0" w14:textId="77777777" w:rsidR="00FC04FF" w:rsidRDefault="00FC04FF" w:rsidP="00F072B1">
      <w:pPr>
        <w:spacing w:after="0" w:line="240" w:lineRule="auto"/>
      </w:pPr>
      <w:r>
        <w:separator/>
      </w:r>
    </w:p>
  </w:footnote>
  <w:footnote w:type="continuationSeparator" w:id="0">
    <w:p w14:paraId="3EAAF8D4" w14:textId="77777777" w:rsidR="00FC04FF" w:rsidRDefault="00FC04FF" w:rsidP="00F072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CC977" w14:textId="77777777" w:rsidR="00722BB3" w:rsidRDefault="00722BB3" w:rsidP="00A96C3A">
    <w:pPr>
      <w:pStyle w:val="Encabezado"/>
      <w:jc w:val="center"/>
      <w:rPr>
        <w:b/>
        <w:bCs/>
        <w:sz w:val="28"/>
        <w:szCs w:val="28"/>
      </w:rPr>
    </w:pPr>
  </w:p>
  <w:p w14:paraId="4D99213A" w14:textId="77777777" w:rsidR="00722BB3" w:rsidRDefault="00722BB3" w:rsidP="00A96C3A">
    <w:pPr>
      <w:pStyle w:val="Encabezado"/>
      <w:jc w:val="center"/>
      <w:rPr>
        <w:b/>
        <w:bCs/>
        <w:sz w:val="28"/>
        <w:szCs w:val="28"/>
      </w:rPr>
    </w:pPr>
  </w:p>
  <w:p w14:paraId="1A82E793" w14:textId="7979B81D" w:rsidR="00A96C3A" w:rsidRPr="00A96C3A" w:rsidRDefault="00722BB3" w:rsidP="00A96C3A">
    <w:pPr>
      <w:pStyle w:val="Encabezado"/>
      <w:jc w:val="center"/>
      <w:rPr>
        <w:b/>
        <w:bCs/>
        <w:sz w:val="28"/>
        <w:szCs w:val="28"/>
      </w:rPr>
    </w:pPr>
    <w:r>
      <w:rPr>
        <w:b/>
        <w:bCs/>
        <w:noProof/>
        <w:sz w:val="28"/>
        <w:szCs w:val="28"/>
      </w:rPr>
      <w:pict w14:anchorId="2F0C6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0;margin-top:0;width:614.45pt;height:806.3pt;z-index:-251658240;mso-position-horizontal:center;mso-position-horizontal-relative:margin;mso-position-vertical:center;mso-position-vertical-relative:margin">
          <v:imagedata r:id="rId1" o:title="image1"/>
          <w10:wrap anchorx="margin" anchory="margin"/>
        </v:shape>
      </w:pict>
    </w:r>
    <w:r w:rsidR="0053669A" w:rsidRPr="00A96C3A">
      <w:rPr>
        <w:b/>
        <w:bCs/>
        <w:sz w:val="28"/>
        <w:szCs w:val="28"/>
      </w:rPr>
      <w:t>INFORME DEL AVANCE D</w:t>
    </w:r>
    <w:r w:rsidR="00F072B1">
      <w:rPr>
        <w:b/>
        <w:bCs/>
        <w:sz w:val="28"/>
        <w:szCs w:val="28"/>
      </w:rPr>
      <w:t xml:space="preserve">EL SEGUNDO TRIMESTRE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A51668"/>
    <w:multiLevelType w:val="hybridMultilevel"/>
    <w:tmpl w:val="81C61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10323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2B1"/>
    <w:rsid w:val="00081841"/>
    <w:rsid w:val="000F09CA"/>
    <w:rsid w:val="000F5E14"/>
    <w:rsid w:val="001223F7"/>
    <w:rsid w:val="0017282B"/>
    <w:rsid w:val="00286906"/>
    <w:rsid w:val="002F6C25"/>
    <w:rsid w:val="0030090C"/>
    <w:rsid w:val="003B2594"/>
    <w:rsid w:val="004A4084"/>
    <w:rsid w:val="004C5BED"/>
    <w:rsid w:val="00520ED9"/>
    <w:rsid w:val="0053669A"/>
    <w:rsid w:val="005C1FE3"/>
    <w:rsid w:val="006D2ABC"/>
    <w:rsid w:val="00722BB3"/>
    <w:rsid w:val="00760729"/>
    <w:rsid w:val="00783485"/>
    <w:rsid w:val="008A03C2"/>
    <w:rsid w:val="009144A1"/>
    <w:rsid w:val="009574C1"/>
    <w:rsid w:val="009E1522"/>
    <w:rsid w:val="00A536B1"/>
    <w:rsid w:val="00A90E79"/>
    <w:rsid w:val="00C94FC9"/>
    <w:rsid w:val="00E16CAA"/>
    <w:rsid w:val="00F072B1"/>
    <w:rsid w:val="00F258F5"/>
    <w:rsid w:val="00FC04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92857"/>
  <w15:chartTrackingRefBased/>
  <w15:docId w15:val="{48351824-4FCC-4447-85F8-F94064002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2B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72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72B1"/>
  </w:style>
  <w:style w:type="paragraph" w:styleId="Prrafodelista">
    <w:name w:val="List Paragraph"/>
    <w:basedOn w:val="Normal"/>
    <w:uiPriority w:val="34"/>
    <w:qFormat/>
    <w:rsid w:val="00F072B1"/>
    <w:pPr>
      <w:ind w:left="720"/>
      <w:contextualSpacing/>
    </w:pPr>
  </w:style>
  <w:style w:type="paragraph" w:styleId="Piedepgina">
    <w:name w:val="footer"/>
    <w:basedOn w:val="Normal"/>
    <w:link w:val="PiedepginaCar"/>
    <w:uiPriority w:val="99"/>
    <w:unhideWhenUsed/>
    <w:rsid w:val="00F072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7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330</TotalTime>
  <Pages>8</Pages>
  <Words>418</Words>
  <Characters>2299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Huerta Zamora</dc:creator>
  <cp:keywords/>
  <dc:description/>
  <cp:lastModifiedBy>Mario Huerta Zamora</cp:lastModifiedBy>
  <cp:revision>3</cp:revision>
  <dcterms:created xsi:type="dcterms:W3CDTF">2022-06-20T14:07:00Z</dcterms:created>
  <dcterms:modified xsi:type="dcterms:W3CDTF">2022-06-27T17:43:00Z</dcterms:modified>
</cp:coreProperties>
</file>